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6F7A" w:rsidRDefault="00A353F4" w:rsidP="00CE2F72">
      <w:pPr>
        <w:spacing w:after="0" w:line="240" w:lineRule="auto"/>
      </w:pPr>
      <w:r>
        <w:rPr>
          <w:rFonts w:ascii="Times New Roman" w:hAnsi="Times New Roman" w:cs="Times New Roman"/>
          <w:sz w:val="17"/>
          <w:szCs w:val="17"/>
        </w:rPr>
        <w:t xml:space="preserve">                                                                            </w:t>
      </w:r>
      <w:r w:rsidR="0050312F">
        <w:t xml:space="preserve">       </w:t>
      </w:r>
    </w:p>
    <w:p w:rsidR="00C94652" w:rsidRDefault="00C94652" w:rsidP="00673D52">
      <w:pPr>
        <w:spacing w:before="240"/>
        <w:rPr>
          <w:b/>
          <w:bCs/>
          <w:sz w:val="24"/>
          <w:szCs w:val="24"/>
        </w:rPr>
      </w:pPr>
    </w:p>
    <w:p w:rsidR="00C94652" w:rsidRDefault="00C94652" w:rsidP="00C94652">
      <w:pPr>
        <w:spacing w:before="240"/>
        <w:jc w:val="center"/>
        <w:rPr>
          <w:b/>
          <w:bCs/>
          <w:sz w:val="24"/>
          <w:szCs w:val="24"/>
        </w:rPr>
      </w:pPr>
      <w:r w:rsidRPr="00716A5E">
        <w:rPr>
          <w:b/>
          <w:bCs/>
          <w:sz w:val="24"/>
          <w:szCs w:val="24"/>
        </w:rPr>
        <w:t xml:space="preserve">PROGRAM </w:t>
      </w:r>
      <w:r>
        <w:rPr>
          <w:b/>
          <w:bCs/>
          <w:sz w:val="24"/>
          <w:szCs w:val="24"/>
        </w:rPr>
        <w:t xml:space="preserve">SZKOLENIA </w:t>
      </w:r>
    </w:p>
    <w:p w:rsidR="00C94652" w:rsidRDefault="00C94652" w:rsidP="00C94652">
      <w:pPr>
        <w:spacing w:before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 Projekcie „Rozwój NGO – nowoczesne metody i narzędzia”</w:t>
      </w:r>
    </w:p>
    <w:p w:rsidR="00C94652" w:rsidRDefault="00C94652" w:rsidP="00C9465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16.12.2019 r. , </w:t>
      </w:r>
      <w:r>
        <w:rPr>
          <w:b/>
          <w:bCs/>
          <w:sz w:val="24"/>
          <w:szCs w:val="24"/>
        </w:rPr>
        <w:t xml:space="preserve">Klub PIK w </w:t>
      </w:r>
      <w:proofErr w:type="spellStart"/>
      <w:r>
        <w:rPr>
          <w:b/>
          <w:bCs/>
          <w:sz w:val="24"/>
          <w:szCs w:val="24"/>
        </w:rPr>
        <w:t>CKSiR</w:t>
      </w:r>
      <w:proofErr w:type="spellEnd"/>
      <w:r>
        <w:rPr>
          <w:b/>
          <w:bCs/>
          <w:sz w:val="24"/>
          <w:szCs w:val="24"/>
        </w:rPr>
        <w:t xml:space="preserve"> w Tłuszcz</w:t>
      </w:r>
      <w:r>
        <w:rPr>
          <w:b/>
          <w:bCs/>
          <w:sz w:val="24"/>
          <w:szCs w:val="24"/>
        </w:rPr>
        <w:t>u</w:t>
      </w:r>
    </w:p>
    <w:p w:rsidR="00C94652" w:rsidRDefault="00C94652" w:rsidP="00C94652">
      <w:pPr>
        <w:spacing w:before="2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godz. </w:t>
      </w:r>
      <w:r>
        <w:rPr>
          <w:b/>
          <w:bCs/>
          <w:sz w:val="24"/>
          <w:szCs w:val="24"/>
        </w:rPr>
        <w:t>16.00-20.00</w:t>
      </w:r>
    </w:p>
    <w:tbl>
      <w:tblPr>
        <w:tblStyle w:val="Tabela-Siatka"/>
        <w:tblW w:w="9351" w:type="dxa"/>
        <w:tblInd w:w="712" w:type="dxa"/>
        <w:tblLook w:val="04A0" w:firstRow="1" w:lastRow="0" w:firstColumn="1" w:lastColumn="0" w:noHBand="0" w:noVBand="1"/>
      </w:tblPr>
      <w:tblGrid>
        <w:gridCol w:w="1788"/>
        <w:gridCol w:w="7563"/>
      </w:tblGrid>
      <w:tr w:rsidR="00C94652" w:rsidRPr="00673D52" w:rsidTr="00C94652">
        <w:tc>
          <w:tcPr>
            <w:tcW w:w="1788" w:type="dxa"/>
          </w:tcPr>
          <w:p w:rsidR="00C94652" w:rsidRPr="00673D52" w:rsidRDefault="00C94652" w:rsidP="001A01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73D5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16.00 – 16.1</w:t>
            </w:r>
            <w:r w:rsidR="002D2EB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563" w:type="dxa"/>
          </w:tcPr>
          <w:p w:rsidR="00C94652" w:rsidRPr="00673D52" w:rsidRDefault="00C94652" w:rsidP="001A01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673D52">
              <w:rPr>
                <w:rFonts w:asciiTheme="minorHAnsi" w:hAnsiTheme="minorHAnsi" w:cstheme="minorHAnsi"/>
                <w:sz w:val="24"/>
                <w:szCs w:val="24"/>
              </w:rPr>
              <w:t xml:space="preserve">Przywitanie uczestników </w:t>
            </w:r>
          </w:p>
        </w:tc>
      </w:tr>
      <w:tr w:rsidR="00C94652" w:rsidRPr="00673D52" w:rsidTr="00C94652">
        <w:trPr>
          <w:trHeight w:val="426"/>
        </w:trPr>
        <w:tc>
          <w:tcPr>
            <w:tcW w:w="1788" w:type="dxa"/>
          </w:tcPr>
          <w:p w:rsidR="00C94652" w:rsidRPr="00673D52" w:rsidRDefault="00C94652" w:rsidP="001A01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73D5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16.1</w:t>
            </w:r>
            <w:r w:rsidR="002D2EB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5</w:t>
            </w:r>
            <w:r w:rsidRPr="00673D5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– 16.</w:t>
            </w:r>
            <w:r w:rsidR="002D2EB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7563" w:type="dxa"/>
          </w:tcPr>
          <w:p w:rsidR="00C94652" w:rsidRPr="00673D52" w:rsidRDefault="00C94652" w:rsidP="001A01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673D52">
              <w:rPr>
                <w:rFonts w:asciiTheme="minorHAnsi" w:hAnsiTheme="minorHAnsi" w:cstheme="minorHAnsi"/>
                <w:sz w:val="24"/>
                <w:szCs w:val="24"/>
              </w:rPr>
              <w:t>Prezentacja projektu “Rozwój NGO-nowoczesne metody i narzędzia”</w:t>
            </w:r>
          </w:p>
        </w:tc>
      </w:tr>
      <w:tr w:rsidR="00C94652" w:rsidRPr="00673D52" w:rsidTr="00C94652">
        <w:trPr>
          <w:trHeight w:val="426"/>
        </w:trPr>
        <w:tc>
          <w:tcPr>
            <w:tcW w:w="1788" w:type="dxa"/>
          </w:tcPr>
          <w:p w:rsidR="00C94652" w:rsidRPr="00673D52" w:rsidRDefault="00C94652" w:rsidP="001A01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73D5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16.</w:t>
            </w:r>
            <w:r w:rsidR="002D2EB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30</w:t>
            </w:r>
            <w:r w:rsidRPr="00673D5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– </w:t>
            </w:r>
            <w:r w:rsidR="002D2EB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18.30</w:t>
            </w:r>
          </w:p>
        </w:tc>
        <w:tc>
          <w:tcPr>
            <w:tcW w:w="7563" w:type="dxa"/>
          </w:tcPr>
          <w:p w:rsidR="00C94652" w:rsidRPr="00673D52" w:rsidRDefault="00673D52" w:rsidP="00673D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73D52">
              <w:rPr>
                <w:rFonts w:asciiTheme="minorHAnsi" w:hAnsiTheme="minorHAnsi" w:cstheme="minorHAnsi"/>
                <w:sz w:val="24"/>
                <w:szCs w:val="24"/>
              </w:rPr>
              <w:t xml:space="preserve">Warsztat “Mały budżet – duży szum” - </w:t>
            </w:r>
            <w:r w:rsidRPr="00673D52">
              <w:rPr>
                <w:rFonts w:asciiTheme="minorHAnsi" w:eastAsia="Times New Roman" w:hAnsiTheme="minorHAnsi" w:cstheme="minorHAnsi"/>
                <w:sz w:val="24"/>
                <w:szCs w:val="24"/>
              </w:rPr>
              <w:t>jak tworzyć mapę grup docelowych, dopasować do nich odpowiednie przekazy i kanały komunikacji, szukać nietypowych sposobów dotarcia, jak budować relacje z mediami i własną pozycję eksperta oraz jak dbać o wizerunek organizacji, gdzie szukać zasobów do realizacji wszystkich planów i jakie budżety są niezbędne</w:t>
            </w:r>
          </w:p>
        </w:tc>
      </w:tr>
      <w:tr w:rsidR="00C94652" w:rsidRPr="00673D52" w:rsidTr="00C94652">
        <w:tc>
          <w:tcPr>
            <w:tcW w:w="1788" w:type="dxa"/>
          </w:tcPr>
          <w:p w:rsidR="00C94652" w:rsidRPr="00673D52" w:rsidRDefault="002D2EB2" w:rsidP="001A01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18.30</w:t>
            </w:r>
            <w:r w:rsidR="00C94652" w:rsidRPr="00673D5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19.00</w:t>
            </w:r>
          </w:p>
        </w:tc>
        <w:tc>
          <w:tcPr>
            <w:tcW w:w="7563" w:type="dxa"/>
          </w:tcPr>
          <w:p w:rsidR="00C94652" w:rsidRPr="00673D52" w:rsidRDefault="00673D52" w:rsidP="001A0104">
            <w:pPr>
              <w:spacing w:after="0"/>
              <w:jc w:val="both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673D52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Przerwa – poczęstunek </w:t>
            </w:r>
            <w:bookmarkStart w:id="0" w:name="_GoBack"/>
            <w:bookmarkEnd w:id="0"/>
          </w:p>
        </w:tc>
      </w:tr>
      <w:tr w:rsidR="00C94652" w:rsidRPr="00673D52" w:rsidTr="00C94652">
        <w:tc>
          <w:tcPr>
            <w:tcW w:w="1788" w:type="dxa"/>
          </w:tcPr>
          <w:p w:rsidR="00C94652" w:rsidRPr="00673D52" w:rsidRDefault="00C94652" w:rsidP="001A01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73D5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1</w:t>
            </w:r>
            <w:r w:rsidR="002D2EB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9</w:t>
            </w:r>
            <w:r w:rsidRPr="00673D5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</w:t>
            </w:r>
            <w:r w:rsidR="002D2EB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0</w:t>
            </w:r>
            <w:r w:rsidRPr="00673D5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0 – </w:t>
            </w:r>
            <w:r w:rsidR="002D2EB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20</w:t>
            </w:r>
            <w:r w:rsidRPr="00673D52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.00</w:t>
            </w:r>
          </w:p>
        </w:tc>
        <w:tc>
          <w:tcPr>
            <w:tcW w:w="7563" w:type="dxa"/>
          </w:tcPr>
          <w:p w:rsidR="00C94652" w:rsidRPr="00673D52" w:rsidRDefault="00C94652" w:rsidP="001A010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Theme="minorHAnsi" w:hAnsiTheme="minorHAnsi" w:cstheme="minorHAnsi"/>
                <w:sz w:val="24"/>
                <w:szCs w:val="24"/>
              </w:rPr>
            </w:pPr>
            <w:r w:rsidRPr="00673D52">
              <w:rPr>
                <w:rFonts w:asciiTheme="minorHAnsi" w:hAnsiTheme="minorHAnsi" w:cstheme="minorHAnsi"/>
                <w:sz w:val="24"/>
                <w:szCs w:val="24"/>
              </w:rPr>
              <w:t>Podsumowanie – prezentacja planów i działań wypracowanych podczas warsztatu</w:t>
            </w:r>
            <w:r w:rsidR="00673D52" w:rsidRPr="00673D52">
              <w:rPr>
                <w:rFonts w:asciiTheme="minorHAnsi" w:hAnsiTheme="minorHAnsi" w:cstheme="minorHAnsi"/>
                <w:sz w:val="24"/>
                <w:szCs w:val="24"/>
              </w:rPr>
              <w:t xml:space="preserve">, ewaluacja </w:t>
            </w:r>
            <w:r w:rsidR="00AD6B16">
              <w:rPr>
                <w:rFonts w:asciiTheme="minorHAnsi" w:hAnsiTheme="minorHAnsi" w:cstheme="minorHAnsi"/>
                <w:sz w:val="24"/>
                <w:szCs w:val="24"/>
              </w:rPr>
              <w:t>szkolenia.</w:t>
            </w:r>
          </w:p>
        </w:tc>
      </w:tr>
    </w:tbl>
    <w:p w:rsidR="00C94652" w:rsidRPr="00673D52" w:rsidRDefault="00C94652" w:rsidP="00C94652">
      <w:pPr>
        <w:rPr>
          <w:rFonts w:asciiTheme="minorHAnsi" w:hAnsiTheme="minorHAnsi" w:cstheme="minorHAnsi"/>
          <w:sz w:val="24"/>
          <w:szCs w:val="24"/>
        </w:rPr>
      </w:pPr>
    </w:p>
    <w:p w:rsidR="00D56F7A" w:rsidRDefault="00D56F7A" w:rsidP="00CE2F72">
      <w:pPr>
        <w:spacing w:after="0" w:line="240" w:lineRule="auto"/>
      </w:pPr>
    </w:p>
    <w:sectPr w:rsidR="00D56F7A" w:rsidSect="00A353F4">
      <w:headerReference w:type="default" r:id="rId7"/>
      <w:footerReference w:type="default" r:id="rId8"/>
      <w:pgSz w:w="11906" w:h="16838"/>
      <w:pgMar w:top="851" w:right="567" w:bottom="851" w:left="567" w:header="0" w:footer="227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1AFF" w:rsidRDefault="00A61AFF" w:rsidP="001C705F">
      <w:pPr>
        <w:spacing w:after="0" w:line="240" w:lineRule="auto"/>
      </w:pPr>
      <w:r>
        <w:separator/>
      </w:r>
    </w:p>
  </w:endnote>
  <w:endnote w:type="continuationSeparator" w:id="0">
    <w:p w:rsidR="00A61AFF" w:rsidRDefault="00A61AFF" w:rsidP="001C7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buntu Light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05F" w:rsidRDefault="00696C38">
    <w:pPr>
      <w:pStyle w:val="Stopka1"/>
    </w:pPr>
    <w:r>
      <w:rPr>
        <w:noProof/>
        <w:lang w:eastAsia="pl-PL"/>
      </w:rPr>
      <w:drawing>
        <wp:anchor distT="0" distB="0" distL="0" distR="0" simplePos="0" relativeHeight="251654656" behindDoc="1" locked="0" layoutInCell="1" allowOverlap="1">
          <wp:simplePos x="0" y="0"/>
          <wp:positionH relativeFrom="column">
            <wp:posOffset>4766310</wp:posOffset>
          </wp:positionH>
          <wp:positionV relativeFrom="paragraph">
            <wp:posOffset>-169545</wp:posOffset>
          </wp:positionV>
          <wp:extent cx="2068830" cy="1457325"/>
          <wp:effectExtent l="19050" t="0" r="7620" b="0"/>
          <wp:wrapSquare wrapText="largest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68830" cy="14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0312F">
      <w:t xml:space="preserve"> </w:t>
    </w:r>
  </w:p>
  <w:p w:rsidR="001C705F" w:rsidRDefault="00D56F7A">
    <w:pPr>
      <w:pStyle w:val="Stopka1"/>
    </w:pPr>
    <w:r>
      <w:rPr>
        <w:noProof/>
        <w:lang w:eastAsia="pl-PL"/>
      </w:rPr>
      <w:drawing>
        <wp:anchor distT="0" distB="0" distL="0" distR="0" simplePos="0" relativeHeight="251656704" behindDoc="1" locked="0" layoutInCell="1" allowOverlap="1">
          <wp:simplePos x="0" y="0"/>
          <wp:positionH relativeFrom="column">
            <wp:posOffset>2760980</wp:posOffset>
          </wp:positionH>
          <wp:positionV relativeFrom="paragraph">
            <wp:posOffset>3175</wp:posOffset>
          </wp:positionV>
          <wp:extent cx="1063625" cy="782320"/>
          <wp:effectExtent l="19050" t="0" r="3175" b="0"/>
          <wp:wrapSquare wrapText="largest"/>
          <wp:docPr id="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782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3919">
      <w:t xml:space="preserve">               </w:t>
    </w:r>
    <w:r>
      <w:rPr>
        <w:noProof/>
        <w:lang w:eastAsia="pl-PL"/>
      </w:rPr>
      <w:drawing>
        <wp:inline distT="0" distB="0" distL="0" distR="0" wp14:anchorId="2F037285" wp14:editId="324D2DD0">
          <wp:extent cx="1005331" cy="678011"/>
          <wp:effectExtent l="19050" t="0" r="4319" b="0"/>
          <wp:docPr id="5" name="Obraz 1" descr="G:\Aktywni FIO\LOGA\LOGA projektowe\LOGA rozwój NGO\CMYK\rozwoj_ngo_HQ_color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ktywni FIO\LOGA\LOGA projektowe\LOGA rozwój NGO\CMYK\rozwoj_ngo_HQ_color_CMYK.t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21" cy="68049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705F" w:rsidRDefault="001C705F">
    <w:pPr>
      <w:pStyle w:val="Stopka1"/>
    </w:pPr>
  </w:p>
  <w:p w:rsidR="00696C38" w:rsidRDefault="00696C38" w:rsidP="00B53919">
    <w:pPr>
      <w:pStyle w:val="Stopka1"/>
      <w:rPr>
        <w:rFonts w:ascii="Ubuntu Light" w:hAnsi="Ubuntu Light"/>
        <w:b/>
        <w:bCs/>
        <w:sz w:val="16"/>
        <w:szCs w:val="16"/>
      </w:rPr>
    </w:pPr>
  </w:p>
  <w:p w:rsidR="001C705F" w:rsidRPr="00762E05" w:rsidRDefault="0050312F">
    <w:pPr>
      <w:pStyle w:val="Stopka1"/>
      <w:jc w:val="center"/>
      <w:rPr>
        <w:rFonts w:ascii="Ubuntu Light" w:hAnsi="Ubuntu Light"/>
        <w:b/>
        <w:bCs/>
        <w:sz w:val="18"/>
        <w:szCs w:val="18"/>
      </w:rPr>
    </w:pPr>
    <w:r w:rsidRPr="00762E05">
      <w:rPr>
        <w:rFonts w:ascii="Ubuntu Light" w:hAnsi="Ubuntu Light"/>
        <w:b/>
        <w:bCs/>
        <w:sz w:val="18"/>
        <w:szCs w:val="18"/>
      </w:rPr>
      <w:t>Projekt dofinansowany ze środków Programu Inicjatyw Obywatelskich na lata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1AFF" w:rsidRDefault="00A61AFF" w:rsidP="001C705F">
      <w:pPr>
        <w:spacing w:after="0" w:line="240" w:lineRule="auto"/>
      </w:pPr>
      <w:r>
        <w:separator/>
      </w:r>
    </w:p>
  </w:footnote>
  <w:footnote w:type="continuationSeparator" w:id="0">
    <w:p w:rsidR="00A61AFF" w:rsidRDefault="00A61AFF" w:rsidP="001C7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705F" w:rsidRDefault="00D56F7A">
    <w:pPr>
      <w:pStyle w:val="Stopka1"/>
      <w:jc w:val="center"/>
    </w:pPr>
    <w:r>
      <w:t xml:space="preserve"> </w:t>
    </w:r>
    <w:r w:rsidR="0050312F">
      <w:t xml:space="preserve">                           </w:t>
    </w:r>
  </w:p>
  <w:p w:rsidR="001C705F" w:rsidRDefault="001C705F">
    <w:pPr>
      <w:pStyle w:val="Stopka1"/>
      <w:jc w:val="center"/>
    </w:pPr>
  </w:p>
  <w:p w:rsidR="001C705F" w:rsidRDefault="00D56F7A" w:rsidP="00D56F7A">
    <w:pPr>
      <w:pStyle w:val="Stopka1"/>
    </w:pPr>
    <w:r>
      <w:rPr>
        <w:noProof/>
      </w:rPr>
      <w:drawing>
        <wp:anchor distT="0" distB="0" distL="114300" distR="114300" simplePos="0" relativeHeight="251659776" behindDoc="0" locked="0" layoutInCell="1" allowOverlap="1" wp14:anchorId="5F7EC6CE" wp14:editId="1D9DA794">
          <wp:simplePos x="0" y="0"/>
          <wp:positionH relativeFrom="margin">
            <wp:posOffset>4533900</wp:posOffset>
          </wp:positionH>
          <wp:positionV relativeFrom="paragraph">
            <wp:posOffset>129540</wp:posOffset>
          </wp:positionV>
          <wp:extent cx="1885950" cy="503255"/>
          <wp:effectExtent l="0" t="0" r="0" b="0"/>
          <wp:wrapNone/>
          <wp:docPr id="121" name="Obraz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 mazowsze_czerwony_jpg_p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50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A63FB">
      <w:rPr>
        <w:noProof/>
      </w:rPr>
      <w:drawing>
        <wp:inline distT="0" distB="0" distL="0" distR="0" wp14:anchorId="65EC06AF" wp14:editId="2AC96634">
          <wp:extent cx="1486526" cy="716280"/>
          <wp:effectExtent l="0" t="0" r="0" b="7620"/>
          <wp:docPr id="3" name="Obraz 3" descr="\\int-dc100\FIO_AKTYWNI_Rozwoj_NGO\PROMOCJA\logotypy\LOGA projektowe\LOGA aktywni.eu\RGB\aktywni_eu_HQ_color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int-dc100\FIO_AKTYWNI_Rozwoj_NGO\PROMOCJA\logotypy\LOGA projektowe\LOGA aktywni.eu\RGB\aktywni_eu_HQ_color_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278" cy="721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>
      <w:rPr>
        <w:rFonts w:eastAsia="Calibri"/>
        <w:noProof/>
        <w:sz w:val="20"/>
        <w:szCs w:val="20"/>
        <w:u w:color="000000"/>
      </w:rPr>
      <w:drawing>
        <wp:inline distT="0" distB="0" distL="0" distR="0" wp14:anchorId="09564EE9" wp14:editId="4F1DF984">
          <wp:extent cx="1029328" cy="714375"/>
          <wp:effectExtent l="19050" t="0" r="0" b="0"/>
          <wp:docPr id="4" name="Obraz 0" descr="LOGO LGD R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GD RW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32109" cy="716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1" w15:restartNumberingAfterBreak="0">
    <w:nsid w:val="72BE267D"/>
    <w:multiLevelType w:val="hybridMultilevel"/>
    <w:tmpl w:val="637E5174"/>
    <w:lvl w:ilvl="0" w:tplc="C5E227A0">
      <w:numFmt w:val="bullet"/>
      <w:lvlText w:val="•"/>
      <w:lvlJc w:val="left"/>
      <w:pPr>
        <w:ind w:left="360" w:hanging="360"/>
      </w:pPr>
      <w:rPr>
        <w:rFonts w:ascii="DejaVu Sans" w:eastAsia="DejaVu Sans" w:hAnsi="DejaVu Sans" w:cs="DejaVu Sans" w:hint="default"/>
        <w:w w:val="89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05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705F"/>
    <w:rsid w:val="000F58F0"/>
    <w:rsid w:val="00135238"/>
    <w:rsid w:val="00152877"/>
    <w:rsid w:val="001C705F"/>
    <w:rsid w:val="00224654"/>
    <w:rsid w:val="002D2EB2"/>
    <w:rsid w:val="00315615"/>
    <w:rsid w:val="004B3B3B"/>
    <w:rsid w:val="0050312F"/>
    <w:rsid w:val="00673D52"/>
    <w:rsid w:val="00696C38"/>
    <w:rsid w:val="00762E05"/>
    <w:rsid w:val="0078699A"/>
    <w:rsid w:val="008473CF"/>
    <w:rsid w:val="00895ED9"/>
    <w:rsid w:val="00940619"/>
    <w:rsid w:val="009B6F65"/>
    <w:rsid w:val="009E4CE2"/>
    <w:rsid w:val="00A042BF"/>
    <w:rsid w:val="00A10138"/>
    <w:rsid w:val="00A25715"/>
    <w:rsid w:val="00A353F4"/>
    <w:rsid w:val="00A61AFF"/>
    <w:rsid w:val="00A82D67"/>
    <w:rsid w:val="00A8425C"/>
    <w:rsid w:val="00AD6B16"/>
    <w:rsid w:val="00AF2988"/>
    <w:rsid w:val="00B53919"/>
    <w:rsid w:val="00B84BC6"/>
    <w:rsid w:val="00BA0F3B"/>
    <w:rsid w:val="00C94652"/>
    <w:rsid w:val="00CB567C"/>
    <w:rsid w:val="00CD4A21"/>
    <w:rsid w:val="00CE2F72"/>
    <w:rsid w:val="00D56F7A"/>
    <w:rsid w:val="00F2356D"/>
    <w:rsid w:val="00F8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7D236FC2"/>
  <w15:docId w15:val="{E7095C77-4724-454C-A198-E1AB43AF2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Droid Sans Fallback" w:hAnsi="Calibri" w:cs="Calibr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83F19"/>
    <w:pPr>
      <w:suppressAutoHyphens/>
      <w:spacing w:after="200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CF4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1"/>
    <w:uiPriority w:val="99"/>
    <w:semiHidden/>
    <w:rsid w:val="00292CF4"/>
  </w:style>
  <w:style w:type="character" w:customStyle="1" w:styleId="StopkaZnak">
    <w:name w:val="Stopka Znak"/>
    <w:basedOn w:val="Domylnaczcionkaakapitu"/>
    <w:link w:val="Stopka1"/>
    <w:uiPriority w:val="99"/>
    <w:semiHidden/>
    <w:rsid w:val="00292CF4"/>
  </w:style>
  <w:style w:type="paragraph" w:customStyle="1" w:styleId="Heading">
    <w:name w:val="Heading"/>
    <w:basedOn w:val="Normalny"/>
    <w:next w:val="TextBody"/>
    <w:rsid w:val="001C705F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ny"/>
    <w:rsid w:val="001C705F"/>
    <w:pPr>
      <w:spacing w:after="140" w:line="288" w:lineRule="auto"/>
    </w:pPr>
  </w:style>
  <w:style w:type="paragraph" w:styleId="Lista">
    <w:name w:val="List"/>
    <w:basedOn w:val="TextBody"/>
    <w:rsid w:val="001C705F"/>
    <w:rPr>
      <w:rFonts w:cs="FreeSans"/>
    </w:rPr>
  </w:style>
  <w:style w:type="paragraph" w:customStyle="1" w:styleId="Legenda1">
    <w:name w:val="Legenda1"/>
    <w:basedOn w:val="Normalny"/>
    <w:rsid w:val="001C705F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rsid w:val="001C705F"/>
    <w:pPr>
      <w:suppressLineNumbers/>
    </w:pPr>
    <w:rPr>
      <w:rFonts w:cs="FreeSan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CF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link w:val="NagwekZnak"/>
    <w:uiPriority w:val="99"/>
    <w:semiHidden/>
    <w:unhideWhenUsed/>
    <w:rsid w:val="00292CF4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semiHidden/>
    <w:unhideWhenUsed/>
    <w:rsid w:val="00292CF4"/>
    <w:pPr>
      <w:tabs>
        <w:tab w:val="center" w:pos="4536"/>
        <w:tab w:val="right" w:pos="9072"/>
      </w:tabs>
      <w:spacing w:after="0" w:line="240" w:lineRule="auto"/>
    </w:pPr>
  </w:style>
  <w:style w:type="paragraph" w:styleId="Nagwek">
    <w:name w:val="header"/>
    <w:basedOn w:val="Normalny"/>
    <w:link w:val="NagwekZnak1"/>
    <w:uiPriority w:val="99"/>
    <w:unhideWhenUsed/>
    <w:rsid w:val="00CD4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1">
    <w:name w:val="Nagłówek Znak1"/>
    <w:basedOn w:val="Domylnaczcionkaakapitu"/>
    <w:link w:val="Nagwek"/>
    <w:uiPriority w:val="99"/>
    <w:rsid w:val="00CD4A21"/>
    <w:rPr>
      <w:color w:val="00000A"/>
    </w:rPr>
  </w:style>
  <w:style w:type="paragraph" w:styleId="Stopka">
    <w:name w:val="footer"/>
    <w:basedOn w:val="Normalny"/>
    <w:link w:val="StopkaZnak1"/>
    <w:uiPriority w:val="99"/>
    <w:unhideWhenUsed/>
    <w:rsid w:val="00CD4A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CD4A21"/>
    <w:rPr>
      <w:color w:val="00000A"/>
    </w:rPr>
  </w:style>
  <w:style w:type="paragraph" w:styleId="Tekstpodstawowy">
    <w:name w:val="Body Text"/>
    <w:basedOn w:val="Normalny"/>
    <w:link w:val="TekstpodstawowyZnak"/>
    <w:unhideWhenUsed/>
    <w:rsid w:val="00A353F4"/>
    <w:pPr>
      <w:suppressAutoHyphens w:val="0"/>
      <w:spacing w:after="0" w:line="240" w:lineRule="auto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353F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Bezodstpw">
    <w:name w:val="No Spacing"/>
    <w:uiPriority w:val="1"/>
    <w:qFormat/>
    <w:rsid w:val="00A353F4"/>
    <w:pPr>
      <w:spacing w:line="240" w:lineRule="auto"/>
    </w:pPr>
    <w:rPr>
      <w:rFonts w:eastAsia="Calibri" w:cs="Times New Roman"/>
    </w:rPr>
  </w:style>
  <w:style w:type="paragraph" w:customStyle="1" w:styleId="Default">
    <w:name w:val="Default"/>
    <w:rsid w:val="00CE2F72"/>
    <w:pPr>
      <w:autoSpaceDE w:val="0"/>
      <w:autoSpaceDN w:val="0"/>
      <w:adjustRightInd w:val="0"/>
      <w:spacing w:line="240" w:lineRule="auto"/>
    </w:pPr>
    <w:rPr>
      <w:rFonts w:eastAsiaTheme="minorHAns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CE2F72"/>
    <w:pPr>
      <w:ind w:left="720"/>
      <w:contextualSpacing/>
    </w:pPr>
  </w:style>
  <w:style w:type="table" w:styleId="Tabela-Siatka">
    <w:name w:val="Table Grid"/>
    <w:basedOn w:val="Standardowy"/>
    <w:uiPriority w:val="39"/>
    <w:rsid w:val="00C94652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3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tiff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122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adamek</dc:creator>
  <cp:lastModifiedBy>Katarzyna Adamek</cp:lastModifiedBy>
  <cp:revision>19</cp:revision>
  <cp:lastPrinted>2019-05-06T08:47:00Z</cp:lastPrinted>
  <dcterms:created xsi:type="dcterms:W3CDTF">2019-05-06T12:50:00Z</dcterms:created>
  <dcterms:modified xsi:type="dcterms:W3CDTF">2019-12-12T15:14:00Z</dcterms:modified>
  <dc:language>en-GB</dc:language>
</cp:coreProperties>
</file>